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701D4845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  <w:p w14:paraId="4F38C6B9" w14:textId="560A07BC" w:rsidR="00EF4CBD" w:rsidRPr="00A0622F" w:rsidRDefault="00EF4CBD" w:rsidP="007A419C">
            <w:pPr>
              <w:rPr>
                <w:b/>
              </w:rPr>
            </w:pPr>
            <w:r>
              <w:rPr>
                <w:b/>
              </w:rPr>
              <w:t>(npr. scenarist, montažer…)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F2469" w14:textId="77777777" w:rsidR="00922892" w:rsidRPr="004126FE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4126FE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2B82B088" w14:textId="71893BD6" w:rsidR="004126FE" w:rsidRPr="004126FE" w:rsidRDefault="004126FE" w:rsidP="004126FE">
    <w:pPr>
      <w:pStyle w:val="Default"/>
      <w:jc w:val="center"/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</w:pP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Javni razpis za sofinanciranje slovenskih </w:t>
    </w:r>
    <w:r w:rsidR="00B14370" w:rsidRPr="00324B71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>animiranih</w:t>
    </w:r>
    <w:r w:rsidR="00EF4CBD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 </w:t>
    </w: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filmskih </w:t>
    </w:r>
    <w:r w:rsidR="00EF4CBD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in avdiovizualnih </w:t>
    </w: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>projektov – 202</w:t>
    </w:r>
    <w:r w:rsidR="00EF4CBD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>1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457A"/>
    <w:rsid w:val="000C2E51"/>
    <w:rsid w:val="00122448"/>
    <w:rsid w:val="001408C0"/>
    <w:rsid w:val="00140BBB"/>
    <w:rsid w:val="0015787D"/>
    <w:rsid w:val="00194D72"/>
    <w:rsid w:val="00216604"/>
    <w:rsid w:val="002617E9"/>
    <w:rsid w:val="00281010"/>
    <w:rsid w:val="002844E8"/>
    <w:rsid w:val="002934CB"/>
    <w:rsid w:val="002A5AC1"/>
    <w:rsid w:val="00324B7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370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EF4CB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19</cp:revision>
  <dcterms:created xsi:type="dcterms:W3CDTF">2019-12-12T12:03:00Z</dcterms:created>
  <dcterms:modified xsi:type="dcterms:W3CDTF">2021-05-14T12:06:00Z</dcterms:modified>
</cp:coreProperties>
</file>